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DB" w:rsidRPr="006B38BF" w:rsidRDefault="006B38BF" w:rsidP="0040216D">
      <w:pPr>
        <w:spacing w:after="0"/>
        <w:ind w:left="142"/>
        <w:jc w:val="center"/>
        <w:rPr>
          <w:rFonts w:ascii="Comic Sans MS" w:hAnsi="Comic Sans MS"/>
          <w:b/>
          <w:sz w:val="56"/>
          <w:szCs w:val="56"/>
          <w:u w:val="single"/>
        </w:rPr>
      </w:pPr>
      <w:r w:rsidRPr="006B38BF">
        <w:rPr>
          <w:rFonts w:ascii="Comic Sans MS" w:hAnsi="Comic Sans MS"/>
          <w:b/>
          <w:sz w:val="56"/>
          <w:szCs w:val="56"/>
          <w:u w:val="single"/>
        </w:rPr>
        <w:t>TAYVIEW MEDICAL PRACTICE</w:t>
      </w:r>
    </w:p>
    <w:p w:rsidR="006B38BF" w:rsidRDefault="006B38BF" w:rsidP="0040216D">
      <w:pPr>
        <w:spacing w:after="0"/>
        <w:ind w:left="142"/>
        <w:jc w:val="center"/>
        <w:rPr>
          <w:rFonts w:ascii="Comic Sans MS" w:hAnsi="Comic Sans MS"/>
          <w:b/>
          <w:sz w:val="56"/>
          <w:szCs w:val="56"/>
        </w:rPr>
      </w:pPr>
      <w:r w:rsidRPr="006B38BF">
        <w:rPr>
          <w:rFonts w:ascii="Comic Sans MS" w:hAnsi="Comic Sans MS"/>
          <w:b/>
          <w:sz w:val="56"/>
          <w:szCs w:val="56"/>
        </w:rPr>
        <w:t>SPRING NEWSLETTER 2017</w:t>
      </w:r>
    </w:p>
    <w:p w:rsidR="006B38BF" w:rsidRDefault="006B38BF" w:rsidP="0040216D">
      <w:pPr>
        <w:spacing w:after="0"/>
        <w:ind w:left="142"/>
        <w:rPr>
          <w:rFonts w:ascii="Comic Sans MS" w:hAnsi="Comic Sans MS"/>
          <w:sz w:val="24"/>
          <w:szCs w:val="24"/>
        </w:rPr>
      </w:pPr>
      <w:r>
        <w:rPr>
          <w:rFonts w:ascii="Comic Sans MS" w:hAnsi="Comic Sans MS"/>
          <w:sz w:val="24"/>
          <w:szCs w:val="24"/>
        </w:rPr>
        <w:t xml:space="preserve">Welcome to the issue of our </w:t>
      </w:r>
      <w:proofErr w:type="gramStart"/>
      <w:r>
        <w:rPr>
          <w:rFonts w:ascii="Comic Sans MS" w:hAnsi="Comic Sans MS"/>
          <w:sz w:val="24"/>
          <w:szCs w:val="24"/>
        </w:rPr>
        <w:t>Spring</w:t>
      </w:r>
      <w:proofErr w:type="gramEnd"/>
      <w:r>
        <w:rPr>
          <w:rFonts w:ascii="Comic Sans MS" w:hAnsi="Comic Sans MS"/>
          <w:sz w:val="24"/>
          <w:szCs w:val="24"/>
        </w:rPr>
        <w:t xml:space="preserve"> 201</w:t>
      </w:r>
      <w:r w:rsidR="00533B5B">
        <w:rPr>
          <w:rFonts w:ascii="Comic Sans MS" w:hAnsi="Comic Sans MS"/>
          <w:sz w:val="24"/>
          <w:szCs w:val="24"/>
        </w:rPr>
        <w:t>7 newsletter.  This newsletter aims to</w:t>
      </w:r>
      <w:r>
        <w:rPr>
          <w:rFonts w:ascii="Comic Sans MS" w:hAnsi="Comic Sans MS"/>
          <w:sz w:val="24"/>
          <w:szCs w:val="24"/>
        </w:rPr>
        <w:t xml:space="preserve"> provide patients with any news, information or forthcoming events relevant to Tayview Medical Practice.  Please do feel free to take a copy away with yourself.</w:t>
      </w:r>
    </w:p>
    <w:p w:rsidR="006B38BF" w:rsidRDefault="006B38BF" w:rsidP="0040216D">
      <w:pPr>
        <w:spacing w:after="0"/>
        <w:ind w:left="142"/>
        <w:rPr>
          <w:rFonts w:ascii="Comic Sans MS" w:hAnsi="Comic Sans MS"/>
          <w:sz w:val="24"/>
          <w:szCs w:val="24"/>
        </w:rPr>
      </w:pPr>
    </w:p>
    <w:p w:rsidR="006B38BF" w:rsidRDefault="006B38BF" w:rsidP="0040216D">
      <w:pPr>
        <w:spacing w:after="0"/>
        <w:ind w:left="142"/>
        <w:rPr>
          <w:rFonts w:ascii="Comic Sans MS" w:hAnsi="Comic Sans MS"/>
          <w:sz w:val="24"/>
          <w:szCs w:val="24"/>
        </w:rPr>
      </w:pPr>
      <w:r>
        <w:rPr>
          <w:rFonts w:ascii="Comic Sans MS" w:hAnsi="Comic Sans MS"/>
          <w:b/>
          <w:sz w:val="24"/>
          <w:szCs w:val="24"/>
          <w:u w:val="single"/>
        </w:rPr>
        <w:t>PUBLIC HOLIDAY DATES</w:t>
      </w:r>
      <w:r>
        <w:rPr>
          <w:rFonts w:ascii="Comic Sans MS" w:hAnsi="Comic Sans MS"/>
          <w:sz w:val="24"/>
          <w:szCs w:val="24"/>
        </w:rPr>
        <w:t xml:space="preserve"> </w:t>
      </w:r>
    </w:p>
    <w:p w:rsidR="006B38BF" w:rsidRDefault="006B38BF" w:rsidP="0040216D">
      <w:pPr>
        <w:spacing w:after="0"/>
        <w:ind w:left="142"/>
        <w:rPr>
          <w:rFonts w:ascii="Comic Sans MS" w:hAnsi="Comic Sans MS"/>
          <w:sz w:val="24"/>
          <w:szCs w:val="24"/>
        </w:rPr>
      </w:pPr>
      <w:r>
        <w:rPr>
          <w:rFonts w:ascii="Comic Sans MS" w:hAnsi="Comic Sans MS"/>
          <w:sz w:val="24"/>
          <w:szCs w:val="24"/>
        </w:rPr>
        <w:t>The practice will be closed on the following public holiday dates:</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Friday 14</w:t>
      </w:r>
      <w:r w:rsidRPr="006B38BF">
        <w:rPr>
          <w:rFonts w:ascii="Comic Sans MS" w:hAnsi="Comic Sans MS"/>
          <w:b/>
          <w:sz w:val="24"/>
          <w:szCs w:val="24"/>
          <w:vertAlign w:val="superscript"/>
        </w:rPr>
        <w:t>th</w:t>
      </w:r>
      <w:r w:rsidRPr="006B38BF">
        <w:rPr>
          <w:rFonts w:ascii="Comic Sans MS" w:hAnsi="Comic Sans MS"/>
          <w:b/>
          <w:sz w:val="24"/>
          <w:szCs w:val="24"/>
        </w:rPr>
        <w:t xml:space="preserve"> April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Monday 17</w:t>
      </w:r>
      <w:r w:rsidRPr="006B38BF">
        <w:rPr>
          <w:rFonts w:ascii="Comic Sans MS" w:hAnsi="Comic Sans MS"/>
          <w:b/>
          <w:sz w:val="24"/>
          <w:szCs w:val="24"/>
          <w:vertAlign w:val="superscript"/>
        </w:rPr>
        <w:t>th</w:t>
      </w:r>
      <w:r w:rsidRPr="006B38BF">
        <w:rPr>
          <w:rFonts w:ascii="Comic Sans MS" w:hAnsi="Comic Sans MS"/>
          <w:b/>
          <w:sz w:val="24"/>
          <w:szCs w:val="24"/>
        </w:rPr>
        <w:t xml:space="preserve"> April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Monday 1</w:t>
      </w:r>
      <w:r w:rsidRPr="006B38BF">
        <w:rPr>
          <w:rFonts w:ascii="Comic Sans MS" w:hAnsi="Comic Sans MS"/>
          <w:b/>
          <w:sz w:val="24"/>
          <w:szCs w:val="24"/>
          <w:vertAlign w:val="superscript"/>
        </w:rPr>
        <w:t>st</w:t>
      </w:r>
      <w:r w:rsidRPr="006B38BF">
        <w:rPr>
          <w:rFonts w:ascii="Comic Sans MS" w:hAnsi="Comic Sans MS"/>
          <w:b/>
          <w:sz w:val="24"/>
          <w:szCs w:val="24"/>
        </w:rPr>
        <w:t xml:space="preserve"> May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Monday 2</w:t>
      </w:r>
      <w:r w:rsidRPr="006B38BF">
        <w:rPr>
          <w:rFonts w:ascii="Comic Sans MS" w:hAnsi="Comic Sans MS"/>
          <w:b/>
          <w:sz w:val="24"/>
          <w:szCs w:val="24"/>
          <w:vertAlign w:val="superscript"/>
        </w:rPr>
        <w:t>nd</w:t>
      </w:r>
      <w:r w:rsidRPr="006B38BF">
        <w:rPr>
          <w:rFonts w:ascii="Comic Sans MS" w:hAnsi="Comic Sans MS"/>
          <w:b/>
          <w:sz w:val="24"/>
          <w:szCs w:val="24"/>
        </w:rPr>
        <w:t xml:space="preserve"> October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Monday 25</w:t>
      </w:r>
      <w:r w:rsidRPr="006B38BF">
        <w:rPr>
          <w:rFonts w:ascii="Comic Sans MS" w:hAnsi="Comic Sans MS"/>
          <w:b/>
          <w:sz w:val="24"/>
          <w:szCs w:val="24"/>
          <w:vertAlign w:val="superscript"/>
        </w:rPr>
        <w:t>th</w:t>
      </w:r>
      <w:r w:rsidRPr="006B38BF">
        <w:rPr>
          <w:rFonts w:ascii="Comic Sans MS" w:hAnsi="Comic Sans MS"/>
          <w:b/>
          <w:sz w:val="24"/>
          <w:szCs w:val="24"/>
        </w:rPr>
        <w:t xml:space="preserve"> December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Tuesday 26</w:t>
      </w:r>
      <w:r w:rsidRPr="006B38BF">
        <w:rPr>
          <w:rFonts w:ascii="Comic Sans MS" w:hAnsi="Comic Sans MS"/>
          <w:b/>
          <w:sz w:val="24"/>
          <w:szCs w:val="24"/>
          <w:vertAlign w:val="superscript"/>
        </w:rPr>
        <w:t>th</w:t>
      </w:r>
      <w:r w:rsidRPr="006B38BF">
        <w:rPr>
          <w:rFonts w:ascii="Comic Sans MS" w:hAnsi="Comic Sans MS"/>
          <w:b/>
          <w:sz w:val="24"/>
          <w:szCs w:val="24"/>
        </w:rPr>
        <w:t xml:space="preserve"> December 2017</w:t>
      </w:r>
    </w:p>
    <w:p w:rsidR="006B38BF" w:rsidRP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Monday 1</w:t>
      </w:r>
      <w:r w:rsidRPr="006B38BF">
        <w:rPr>
          <w:rFonts w:ascii="Comic Sans MS" w:hAnsi="Comic Sans MS"/>
          <w:b/>
          <w:sz w:val="24"/>
          <w:szCs w:val="24"/>
          <w:vertAlign w:val="superscript"/>
        </w:rPr>
        <w:t>st</w:t>
      </w:r>
      <w:r w:rsidR="00CD45D8">
        <w:rPr>
          <w:rFonts w:ascii="Comic Sans MS" w:hAnsi="Comic Sans MS"/>
          <w:b/>
          <w:sz w:val="24"/>
          <w:szCs w:val="24"/>
        </w:rPr>
        <w:t xml:space="preserve"> January 2018</w:t>
      </w:r>
    </w:p>
    <w:p w:rsidR="006B38BF" w:rsidRDefault="006B38BF" w:rsidP="0040216D">
      <w:pPr>
        <w:pStyle w:val="ListParagraph"/>
        <w:numPr>
          <w:ilvl w:val="0"/>
          <w:numId w:val="1"/>
        </w:numPr>
        <w:spacing w:after="0"/>
        <w:ind w:left="142"/>
        <w:rPr>
          <w:rFonts w:ascii="Comic Sans MS" w:hAnsi="Comic Sans MS"/>
          <w:b/>
          <w:sz w:val="24"/>
          <w:szCs w:val="24"/>
        </w:rPr>
      </w:pPr>
      <w:r w:rsidRPr="006B38BF">
        <w:rPr>
          <w:rFonts w:ascii="Comic Sans MS" w:hAnsi="Comic Sans MS"/>
          <w:b/>
          <w:sz w:val="24"/>
          <w:szCs w:val="24"/>
        </w:rPr>
        <w:t>Tuesday 2</w:t>
      </w:r>
      <w:r w:rsidRPr="006B38BF">
        <w:rPr>
          <w:rFonts w:ascii="Comic Sans MS" w:hAnsi="Comic Sans MS"/>
          <w:b/>
          <w:sz w:val="24"/>
          <w:szCs w:val="24"/>
          <w:vertAlign w:val="superscript"/>
        </w:rPr>
        <w:t>nd</w:t>
      </w:r>
      <w:r w:rsidR="00CD45D8">
        <w:rPr>
          <w:rFonts w:ascii="Comic Sans MS" w:hAnsi="Comic Sans MS"/>
          <w:b/>
          <w:sz w:val="24"/>
          <w:szCs w:val="24"/>
        </w:rPr>
        <w:t xml:space="preserve"> January 2018</w:t>
      </w:r>
    </w:p>
    <w:p w:rsidR="006B38BF" w:rsidRDefault="006B38BF" w:rsidP="0040216D">
      <w:pPr>
        <w:spacing w:after="0"/>
        <w:ind w:left="142"/>
        <w:rPr>
          <w:rFonts w:ascii="Comic Sans MS" w:eastAsia="Times New Roman" w:hAnsi="Comic Sans MS" w:cs="Times New Roman"/>
          <w:color w:val="000000" w:themeColor="text1"/>
          <w:sz w:val="24"/>
          <w:szCs w:val="24"/>
        </w:rPr>
      </w:pPr>
      <w:r w:rsidRPr="006B38BF">
        <w:rPr>
          <w:rFonts w:ascii="Comic Sans MS" w:eastAsia="Times New Roman" w:hAnsi="Comic Sans MS" w:cs="Times New Roman"/>
          <w:color w:val="000000" w:themeColor="text1"/>
          <w:sz w:val="24"/>
          <w:szCs w:val="24"/>
        </w:rPr>
        <w:t>NHS 24 will be providing cover over the above dates and can be contacted by dialling 111.  If you feel your medical concern is life threatening, you should dial 999</w:t>
      </w:r>
      <w:r w:rsidR="0040216D">
        <w:rPr>
          <w:rFonts w:ascii="Comic Sans MS" w:eastAsia="Times New Roman" w:hAnsi="Comic Sans MS" w:cs="Times New Roman"/>
          <w:color w:val="000000" w:themeColor="text1"/>
          <w:sz w:val="24"/>
          <w:szCs w:val="24"/>
        </w:rPr>
        <w:t>.</w:t>
      </w:r>
    </w:p>
    <w:p w:rsidR="0040216D" w:rsidRDefault="0040216D" w:rsidP="0040216D">
      <w:pPr>
        <w:spacing w:after="0"/>
        <w:ind w:left="142"/>
        <w:rPr>
          <w:rFonts w:ascii="Comic Sans MS" w:eastAsia="Times New Roman" w:hAnsi="Comic Sans MS" w:cs="Times New Roman"/>
          <w:color w:val="000000" w:themeColor="text1"/>
          <w:sz w:val="24"/>
          <w:szCs w:val="24"/>
        </w:rPr>
      </w:pPr>
    </w:p>
    <w:p w:rsidR="00D57C26" w:rsidRDefault="008B60FD" w:rsidP="0040216D">
      <w:pPr>
        <w:spacing w:after="0"/>
        <w:ind w:left="142"/>
        <w:rPr>
          <w:rFonts w:ascii="Comic Sans MS" w:hAnsi="Comic Sans MS"/>
          <w:sz w:val="24"/>
          <w:szCs w:val="24"/>
        </w:rPr>
      </w:pPr>
      <w:r>
        <w:rPr>
          <w:rFonts w:ascii="Comic Sans MS" w:hAnsi="Comic Sans MS"/>
          <w:b/>
          <w:sz w:val="24"/>
          <w:szCs w:val="24"/>
          <w:u w:val="single"/>
        </w:rPr>
        <w:t>STAFF CHANGES AT TAYVIEW</w:t>
      </w:r>
    </w:p>
    <w:p w:rsidR="008B60FD" w:rsidRDefault="008B60FD" w:rsidP="0040216D">
      <w:pPr>
        <w:spacing w:after="0"/>
        <w:ind w:left="142"/>
        <w:rPr>
          <w:rFonts w:ascii="Comic Sans MS" w:hAnsi="Comic Sans MS"/>
          <w:sz w:val="24"/>
          <w:szCs w:val="24"/>
        </w:rPr>
      </w:pPr>
      <w:r>
        <w:rPr>
          <w:rFonts w:ascii="Comic Sans MS" w:hAnsi="Comic Sans MS"/>
          <w:sz w:val="24"/>
          <w:szCs w:val="24"/>
        </w:rPr>
        <w:t>We would like to warmly welcome two new receptionists; Janet and Gail who joined us in January.  We appreciate your patience whilst both Janet and Gail progress through their training.</w:t>
      </w:r>
    </w:p>
    <w:p w:rsidR="00165FAC" w:rsidRDefault="00165FAC" w:rsidP="0040216D">
      <w:pPr>
        <w:spacing w:after="0"/>
        <w:ind w:left="142"/>
        <w:rPr>
          <w:rFonts w:ascii="Comic Sans MS" w:hAnsi="Comic Sans MS"/>
          <w:b/>
          <w:sz w:val="24"/>
          <w:szCs w:val="24"/>
          <w:u w:val="single"/>
        </w:rPr>
      </w:pPr>
    </w:p>
    <w:p w:rsidR="00165FAC" w:rsidRDefault="00165FAC" w:rsidP="0040216D">
      <w:pPr>
        <w:spacing w:after="0"/>
        <w:ind w:left="142"/>
        <w:rPr>
          <w:rFonts w:ascii="Comic Sans MS" w:hAnsi="Comic Sans MS"/>
          <w:sz w:val="24"/>
          <w:szCs w:val="24"/>
        </w:rPr>
      </w:pPr>
      <w:r>
        <w:rPr>
          <w:rFonts w:ascii="Comic Sans MS" w:hAnsi="Comic Sans MS"/>
          <w:b/>
          <w:sz w:val="24"/>
          <w:szCs w:val="24"/>
          <w:u w:val="single"/>
        </w:rPr>
        <w:t>HAYFEVER</w:t>
      </w:r>
    </w:p>
    <w:p w:rsidR="00165FAC" w:rsidRPr="00165FAC" w:rsidRDefault="00165FAC" w:rsidP="0040216D">
      <w:pPr>
        <w:spacing w:after="0"/>
        <w:ind w:left="142"/>
        <w:rPr>
          <w:rFonts w:ascii="Comic Sans MS" w:hAnsi="Comic Sans MS"/>
          <w:b/>
          <w:sz w:val="24"/>
          <w:szCs w:val="24"/>
          <w:u w:val="single"/>
        </w:rPr>
      </w:pPr>
      <w:r w:rsidRPr="00165FAC">
        <w:rPr>
          <w:rFonts w:ascii="Comic Sans MS" w:hAnsi="Comic Sans MS"/>
          <w:sz w:val="24"/>
          <w:szCs w:val="24"/>
        </w:rPr>
        <w:t xml:space="preserve">As </w:t>
      </w:r>
      <w:proofErr w:type="gramStart"/>
      <w:r w:rsidRPr="00165FAC">
        <w:rPr>
          <w:rFonts w:ascii="Comic Sans MS" w:hAnsi="Comic Sans MS"/>
          <w:sz w:val="24"/>
          <w:szCs w:val="24"/>
        </w:rPr>
        <w:t>Spring</w:t>
      </w:r>
      <w:proofErr w:type="gramEnd"/>
      <w:r w:rsidRPr="00165FAC">
        <w:rPr>
          <w:rFonts w:ascii="Comic Sans MS" w:hAnsi="Comic Sans MS"/>
          <w:sz w:val="24"/>
          <w:szCs w:val="24"/>
        </w:rPr>
        <w:t xml:space="preserve"> arrives, so does </w:t>
      </w:r>
      <w:proofErr w:type="spellStart"/>
      <w:r w:rsidRPr="00165FAC">
        <w:rPr>
          <w:rFonts w:ascii="Comic Sans MS" w:hAnsi="Comic Sans MS"/>
          <w:sz w:val="24"/>
          <w:szCs w:val="24"/>
        </w:rPr>
        <w:t>hayfever</w:t>
      </w:r>
      <w:proofErr w:type="spellEnd"/>
      <w:r w:rsidRPr="00165FAC">
        <w:rPr>
          <w:rFonts w:ascii="Comic Sans MS" w:hAnsi="Comic Sans MS"/>
          <w:sz w:val="24"/>
          <w:szCs w:val="24"/>
        </w:rPr>
        <w:t xml:space="preserve"> for many patients. The symptoms of </w:t>
      </w:r>
      <w:proofErr w:type="spellStart"/>
      <w:r w:rsidRPr="00165FAC">
        <w:rPr>
          <w:rFonts w:ascii="Comic Sans MS" w:hAnsi="Comic Sans MS"/>
          <w:sz w:val="24"/>
          <w:szCs w:val="24"/>
        </w:rPr>
        <w:t>hayfever</w:t>
      </w:r>
      <w:proofErr w:type="spellEnd"/>
      <w:r w:rsidRPr="00165FAC">
        <w:rPr>
          <w:rFonts w:ascii="Comic Sans MS" w:hAnsi="Comic Sans MS"/>
          <w:sz w:val="24"/>
          <w:szCs w:val="24"/>
        </w:rPr>
        <w:t xml:space="preserve"> can include runny nose, itchy throat, sneezing, itchy and watery eyes, </w:t>
      </w:r>
      <w:proofErr w:type="spellStart"/>
      <w:r w:rsidRPr="00165FAC">
        <w:rPr>
          <w:rFonts w:ascii="Comic Sans MS" w:hAnsi="Comic Sans MS"/>
          <w:sz w:val="24"/>
          <w:szCs w:val="24"/>
        </w:rPr>
        <w:t>wheeziness</w:t>
      </w:r>
      <w:proofErr w:type="spellEnd"/>
      <w:r w:rsidRPr="00165FAC">
        <w:rPr>
          <w:rFonts w:ascii="Comic Sans MS" w:hAnsi="Comic Sans MS"/>
          <w:sz w:val="24"/>
          <w:szCs w:val="24"/>
        </w:rPr>
        <w:t xml:space="preserve"> and cough. These symptoms can be miserable for some so it is worth taking note of when in the year your symptoms tend to start. It is better to commence a daily antihistamine tablet a few weeks prior to your symptoms developing as this gives you the best opportunity to control your </w:t>
      </w:r>
      <w:proofErr w:type="spellStart"/>
      <w:r w:rsidRPr="00165FAC">
        <w:rPr>
          <w:rFonts w:ascii="Comic Sans MS" w:hAnsi="Comic Sans MS"/>
          <w:sz w:val="24"/>
          <w:szCs w:val="24"/>
        </w:rPr>
        <w:t>hayfever</w:t>
      </w:r>
      <w:proofErr w:type="spellEnd"/>
      <w:r w:rsidRPr="00165FAC">
        <w:rPr>
          <w:rFonts w:ascii="Comic Sans MS" w:hAnsi="Comic Sans MS"/>
          <w:sz w:val="24"/>
          <w:szCs w:val="24"/>
        </w:rPr>
        <w:t xml:space="preserve">. Eye drops and nose sprays are very effective additions to the antihistamine tablet. Pharmacists are a wonderful source of advice regarding what can be purchased to combat </w:t>
      </w:r>
      <w:proofErr w:type="spellStart"/>
      <w:r w:rsidRPr="00165FAC">
        <w:rPr>
          <w:rFonts w:ascii="Comic Sans MS" w:hAnsi="Comic Sans MS"/>
          <w:sz w:val="24"/>
          <w:szCs w:val="24"/>
        </w:rPr>
        <w:t>hayfever</w:t>
      </w:r>
      <w:proofErr w:type="spellEnd"/>
      <w:r w:rsidRPr="00165FAC">
        <w:rPr>
          <w:rFonts w:ascii="Comic Sans MS" w:hAnsi="Comic Sans MS"/>
          <w:sz w:val="24"/>
          <w:szCs w:val="24"/>
        </w:rPr>
        <w:t xml:space="preserve"> over the counter.</w:t>
      </w:r>
    </w:p>
    <w:p w:rsidR="00165FAC" w:rsidRDefault="00165FAC" w:rsidP="0040216D">
      <w:pPr>
        <w:spacing w:after="0"/>
        <w:ind w:left="142"/>
        <w:rPr>
          <w:rFonts w:ascii="Comic Sans MS" w:hAnsi="Comic Sans MS"/>
          <w:b/>
          <w:sz w:val="24"/>
          <w:szCs w:val="24"/>
          <w:u w:val="single"/>
        </w:rPr>
      </w:pPr>
    </w:p>
    <w:p w:rsidR="008B60FD" w:rsidRDefault="00EF45BB" w:rsidP="0040216D">
      <w:pPr>
        <w:spacing w:after="0"/>
        <w:ind w:left="142"/>
        <w:rPr>
          <w:rFonts w:ascii="Comic Sans MS" w:hAnsi="Comic Sans MS"/>
          <w:sz w:val="24"/>
          <w:szCs w:val="24"/>
        </w:rPr>
      </w:pPr>
      <w:r>
        <w:rPr>
          <w:rFonts w:ascii="Comic Sans MS" w:hAnsi="Comic Sans MS"/>
          <w:b/>
          <w:sz w:val="24"/>
          <w:szCs w:val="24"/>
          <w:u w:val="single"/>
        </w:rPr>
        <w:t>MINOR SURGERY</w:t>
      </w:r>
    </w:p>
    <w:p w:rsidR="008B60FD" w:rsidRPr="008B60FD" w:rsidRDefault="00EF45BB" w:rsidP="0040216D">
      <w:pPr>
        <w:spacing w:after="0"/>
        <w:ind w:left="142"/>
        <w:rPr>
          <w:rFonts w:ascii="Comic Sans MS" w:hAnsi="Comic Sans MS"/>
          <w:sz w:val="24"/>
          <w:szCs w:val="24"/>
        </w:rPr>
      </w:pPr>
      <w:r>
        <w:rPr>
          <w:rFonts w:ascii="Comic Sans MS" w:hAnsi="Comic Sans MS"/>
          <w:sz w:val="24"/>
          <w:szCs w:val="24"/>
        </w:rPr>
        <w:t xml:space="preserve">Our minor surgery clinic has recommenced.  Dr Goudie will be responsible for performing any minor surgical procedures.  Should a GP feel you meet the criteria for minor surgery, you will be advised to arrange an appointment with Dr Goudie for review.  This review </w:t>
      </w:r>
      <w:r w:rsidR="00165FAC">
        <w:rPr>
          <w:rFonts w:ascii="Comic Sans MS" w:hAnsi="Comic Sans MS"/>
          <w:sz w:val="24"/>
          <w:szCs w:val="24"/>
        </w:rPr>
        <w:t xml:space="preserve">allows Dr Goudie to assess your clinical situation.  Should Dr Goudie agree that you meet the criteria for minor </w:t>
      </w:r>
      <w:proofErr w:type="gramStart"/>
      <w:r w:rsidR="00165FAC">
        <w:rPr>
          <w:rFonts w:ascii="Comic Sans MS" w:hAnsi="Comic Sans MS"/>
          <w:sz w:val="24"/>
          <w:szCs w:val="24"/>
        </w:rPr>
        <w:t>surgery,</w:t>
      </w:r>
      <w:proofErr w:type="gramEnd"/>
      <w:r w:rsidR="00165FAC">
        <w:rPr>
          <w:rFonts w:ascii="Comic Sans MS" w:hAnsi="Comic Sans MS"/>
          <w:sz w:val="24"/>
          <w:szCs w:val="24"/>
        </w:rPr>
        <w:t xml:space="preserve"> our secretarial team will contact you with an appointment to attend for minor surgery.  </w:t>
      </w:r>
    </w:p>
    <w:p w:rsidR="00D57C26" w:rsidRDefault="00D57C26" w:rsidP="0040216D">
      <w:pPr>
        <w:spacing w:after="0"/>
        <w:ind w:left="142"/>
        <w:rPr>
          <w:rFonts w:ascii="Comic Sans MS" w:hAnsi="Comic Sans MS"/>
          <w:sz w:val="24"/>
          <w:szCs w:val="24"/>
        </w:rPr>
      </w:pPr>
    </w:p>
    <w:p w:rsidR="0040216D" w:rsidRPr="0040216D" w:rsidRDefault="0040216D" w:rsidP="0040216D">
      <w:pPr>
        <w:autoSpaceDE w:val="0"/>
        <w:autoSpaceDN w:val="0"/>
        <w:adjustRightInd w:val="0"/>
        <w:spacing w:after="0" w:line="240" w:lineRule="auto"/>
        <w:ind w:left="142"/>
        <w:rPr>
          <w:rFonts w:ascii="Comic Sans MS" w:eastAsia="Times New Roman" w:hAnsi="Comic Sans MS" w:cs="TTEEt00"/>
          <w:b/>
          <w:caps/>
          <w:color w:val="000000" w:themeColor="text1"/>
          <w:sz w:val="24"/>
          <w:szCs w:val="24"/>
          <w:u w:val="single"/>
        </w:rPr>
      </w:pPr>
      <w:r w:rsidRPr="0040216D">
        <w:rPr>
          <w:rFonts w:ascii="Comic Sans MS" w:hAnsi="Comic Sans MS"/>
          <w:b/>
          <w:caps/>
          <w:color w:val="000000" w:themeColor="text1"/>
          <w:sz w:val="24"/>
          <w:szCs w:val="24"/>
          <w:u w:val="single"/>
        </w:rPr>
        <w:t>dna &amp; appointments offered 01/12/2016 to 28/02/17</w:t>
      </w:r>
    </w:p>
    <w:p w:rsidR="00165FAC" w:rsidRDefault="0040216D" w:rsidP="006D414A">
      <w:pPr>
        <w:spacing w:after="0" w:line="240" w:lineRule="auto"/>
        <w:ind w:left="142" w:right="24"/>
        <w:jc w:val="both"/>
        <w:rPr>
          <w:rFonts w:ascii="Comic Sans MS" w:hAnsi="Comic Sans MS" w:cs="Verdana"/>
          <w:bCs/>
          <w:color w:val="000000" w:themeColor="text1"/>
          <w:sz w:val="24"/>
          <w:szCs w:val="24"/>
        </w:rPr>
      </w:pPr>
      <w:r w:rsidRPr="00165FAC">
        <w:rPr>
          <w:rFonts w:ascii="Comic Sans MS" w:hAnsi="Comic Sans MS" w:cs="Verdana"/>
          <w:b/>
          <w:bCs/>
          <w:color w:val="000000" w:themeColor="text1"/>
          <w:sz w:val="24"/>
          <w:szCs w:val="24"/>
        </w:rPr>
        <w:t xml:space="preserve">In the last 3 months we have had a total of </w:t>
      </w:r>
      <w:r w:rsidR="006D414A" w:rsidRPr="00165FAC">
        <w:rPr>
          <w:rFonts w:ascii="Comic Sans MS" w:hAnsi="Comic Sans MS" w:cs="Verdana"/>
          <w:b/>
          <w:bCs/>
          <w:color w:val="000000" w:themeColor="text1"/>
          <w:sz w:val="24"/>
          <w:szCs w:val="24"/>
        </w:rPr>
        <w:t>99</w:t>
      </w:r>
      <w:r w:rsidRPr="00165FAC">
        <w:rPr>
          <w:rFonts w:ascii="Comic Sans MS" w:hAnsi="Comic Sans MS" w:cs="Verdana"/>
          <w:b/>
          <w:bCs/>
          <w:color w:val="000000" w:themeColor="text1"/>
          <w:sz w:val="24"/>
          <w:szCs w:val="24"/>
        </w:rPr>
        <w:t xml:space="preserve"> DNA (did not attend) app</w:t>
      </w:r>
      <w:r w:rsidR="006D414A" w:rsidRPr="00165FAC">
        <w:rPr>
          <w:rFonts w:ascii="Comic Sans MS" w:hAnsi="Comic Sans MS" w:cs="Verdana"/>
          <w:b/>
          <w:bCs/>
          <w:color w:val="000000" w:themeColor="text1"/>
          <w:sz w:val="24"/>
          <w:szCs w:val="24"/>
        </w:rPr>
        <w:t>ointments.</w:t>
      </w:r>
      <w:r w:rsidR="006D414A">
        <w:rPr>
          <w:rFonts w:ascii="Comic Sans MS" w:hAnsi="Comic Sans MS" w:cs="Verdana"/>
          <w:bCs/>
          <w:color w:val="000000" w:themeColor="text1"/>
          <w:sz w:val="24"/>
          <w:szCs w:val="24"/>
        </w:rPr>
        <w:t xml:space="preserve">  Our figures regarding our DNA rate are slowly improving (Sept – Nov we had 160 DNAs) and we are grateful to our patients who phone to cancel or reschedule any appointment that is no longer required/suitable.</w:t>
      </w:r>
      <w:r w:rsidR="00165FAC">
        <w:rPr>
          <w:rFonts w:ascii="Comic Sans MS" w:hAnsi="Comic Sans MS" w:cs="Verdana"/>
          <w:bCs/>
          <w:color w:val="000000" w:themeColor="text1"/>
          <w:sz w:val="24"/>
          <w:szCs w:val="24"/>
        </w:rPr>
        <w:t xml:space="preserve">  </w:t>
      </w:r>
    </w:p>
    <w:p w:rsidR="00533B5B" w:rsidRDefault="00533B5B" w:rsidP="006D414A">
      <w:pPr>
        <w:spacing w:after="0" w:line="240" w:lineRule="auto"/>
        <w:ind w:left="142" w:right="24"/>
        <w:jc w:val="both"/>
        <w:rPr>
          <w:rFonts w:ascii="Comic Sans MS" w:hAnsi="Comic Sans MS" w:cs="Verdana"/>
          <w:bCs/>
          <w:color w:val="000000" w:themeColor="text1"/>
          <w:sz w:val="24"/>
          <w:szCs w:val="24"/>
        </w:rPr>
      </w:pPr>
    </w:p>
    <w:p w:rsidR="0040216D" w:rsidRDefault="0040216D" w:rsidP="006D414A">
      <w:pPr>
        <w:spacing w:after="0" w:line="240" w:lineRule="auto"/>
        <w:ind w:left="142" w:right="24"/>
        <w:jc w:val="both"/>
        <w:rPr>
          <w:rFonts w:ascii="Comic Sans MS" w:hAnsi="Comic Sans MS" w:cs="Verdana"/>
          <w:bCs/>
          <w:color w:val="000000" w:themeColor="text1"/>
          <w:sz w:val="24"/>
          <w:szCs w:val="24"/>
        </w:rPr>
      </w:pPr>
      <w:r w:rsidRPr="0040216D">
        <w:rPr>
          <w:rFonts w:ascii="Comic Sans MS" w:hAnsi="Comic Sans MS" w:cs="Verdana"/>
          <w:bCs/>
          <w:color w:val="000000" w:themeColor="text1"/>
          <w:sz w:val="24"/>
          <w:szCs w:val="24"/>
        </w:rPr>
        <w:t>We also provided a total of 6569 GP appointments, 205 house calls &amp; 828 telephone consultations:</w:t>
      </w:r>
    </w:p>
    <w:p w:rsidR="0040216D" w:rsidRPr="0040216D" w:rsidRDefault="006D414A" w:rsidP="0040216D">
      <w:pPr>
        <w:pStyle w:val="ListParagraph"/>
        <w:numPr>
          <w:ilvl w:val="0"/>
          <w:numId w:val="3"/>
        </w:numPr>
        <w:spacing w:after="0" w:line="240" w:lineRule="auto"/>
        <w:ind w:left="142" w:right="24"/>
        <w:jc w:val="both"/>
        <w:rPr>
          <w:rFonts w:ascii="Comic Sans MS" w:hAnsi="Comic Sans MS" w:cs="Verdana"/>
          <w:bCs/>
          <w:color w:val="000000" w:themeColor="text1"/>
          <w:sz w:val="24"/>
          <w:szCs w:val="24"/>
        </w:rPr>
      </w:pPr>
      <w:r>
        <w:rPr>
          <w:rFonts w:ascii="Comic Sans MS" w:hAnsi="Comic Sans MS" w:cs="Verdana"/>
          <w:bCs/>
          <w:color w:val="000000" w:themeColor="text1"/>
          <w:sz w:val="24"/>
          <w:szCs w:val="24"/>
        </w:rPr>
        <w:t>December</w:t>
      </w:r>
      <w:r w:rsidR="0040216D" w:rsidRPr="0040216D">
        <w:rPr>
          <w:rFonts w:ascii="Comic Sans MS" w:hAnsi="Comic Sans MS" w:cs="Verdana"/>
          <w:bCs/>
          <w:color w:val="000000" w:themeColor="text1"/>
          <w:sz w:val="24"/>
          <w:szCs w:val="24"/>
        </w:rPr>
        <w:t xml:space="preserve"> – </w:t>
      </w:r>
      <w:r>
        <w:rPr>
          <w:rFonts w:ascii="Comic Sans MS" w:hAnsi="Comic Sans MS" w:cs="Verdana"/>
          <w:bCs/>
          <w:color w:val="000000" w:themeColor="text1"/>
          <w:sz w:val="24"/>
          <w:szCs w:val="24"/>
        </w:rPr>
        <w:t>1792</w:t>
      </w:r>
      <w:r w:rsidR="0040216D" w:rsidRPr="0040216D">
        <w:rPr>
          <w:rFonts w:ascii="Comic Sans MS" w:hAnsi="Comic Sans MS" w:cs="Verdana"/>
          <w:bCs/>
          <w:color w:val="000000" w:themeColor="text1"/>
          <w:sz w:val="24"/>
          <w:szCs w:val="24"/>
        </w:rPr>
        <w:t xml:space="preserve"> GP appointments, </w:t>
      </w:r>
      <w:r>
        <w:rPr>
          <w:rFonts w:ascii="Comic Sans MS" w:hAnsi="Comic Sans MS" w:cs="Verdana"/>
          <w:bCs/>
          <w:color w:val="000000" w:themeColor="text1"/>
          <w:sz w:val="24"/>
          <w:szCs w:val="24"/>
        </w:rPr>
        <w:t>89</w:t>
      </w:r>
      <w:r w:rsidR="0040216D" w:rsidRPr="0040216D">
        <w:rPr>
          <w:rFonts w:ascii="Comic Sans MS" w:hAnsi="Comic Sans MS" w:cs="Verdana"/>
          <w:bCs/>
          <w:color w:val="000000" w:themeColor="text1"/>
          <w:sz w:val="24"/>
          <w:szCs w:val="24"/>
        </w:rPr>
        <w:t xml:space="preserve"> House calls &amp; </w:t>
      </w:r>
      <w:r>
        <w:rPr>
          <w:rFonts w:ascii="Comic Sans MS" w:hAnsi="Comic Sans MS" w:cs="Verdana"/>
          <w:bCs/>
          <w:color w:val="000000" w:themeColor="text1"/>
          <w:sz w:val="24"/>
          <w:szCs w:val="24"/>
        </w:rPr>
        <w:t>369</w:t>
      </w:r>
      <w:r w:rsidR="0040216D" w:rsidRPr="0040216D">
        <w:rPr>
          <w:rFonts w:ascii="Comic Sans MS" w:hAnsi="Comic Sans MS" w:cs="Verdana"/>
          <w:bCs/>
          <w:color w:val="000000" w:themeColor="text1"/>
          <w:sz w:val="24"/>
          <w:szCs w:val="24"/>
        </w:rPr>
        <w:t xml:space="preserve"> Telephone consultations</w:t>
      </w:r>
    </w:p>
    <w:p w:rsidR="0040216D" w:rsidRPr="0040216D" w:rsidRDefault="006D414A" w:rsidP="0040216D">
      <w:pPr>
        <w:pStyle w:val="ListParagraph"/>
        <w:numPr>
          <w:ilvl w:val="0"/>
          <w:numId w:val="3"/>
        </w:numPr>
        <w:spacing w:after="0" w:line="240" w:lineRule="auto"/>
        <w:ind w:left="142" w:right="24"/>
        <w:jc w:val="both"/>
        <w:rPr>
          <w:rFonts w:ascii="Comic Sans MS" w:hAnsi="Comic Sans MS" w:cs="Verdana"/>
          <w:bCs/>
          <w:color w:val="000000" w:themeColor="text1"/>
          <w:sz w:val="24"/>
          <w:szCs w:val="24"/>
        </w:rPr>
      </w:pPr>
      <w:r>
        <w:rPr>
          <w:rFonts w:ascii="Comic Sans MS" w:hAnsi="Comic Sans MS" w:cs="Verdana"/>
          <w:bCs/>
          <w:color w:val="000000" w:themeColor="text1"/>
          <w:sz w:val="24"/>
          <w:szCs w:val="24"/>
        </w:rPr>
        <w:t>January</w:t>
      </w:r>
      <w:r w:rsidR="0040216D" w:rsidRPr="0040216D">
        <w:rPr>
          <w:rFonts w:ascii="Comic Sans MS" w:hAnsi="Comic Sans MS" w:cs="Verdana"/>
          <w:bCs/>
          <w:color w:val="000000" w:themeColor="text1"/>
          <w:sz w:val="24"/>
          <w:szCs w:val="24"/>
        </w:rPr>
        <w:t xml:space="preserve"> – </w:t>
      </w:r>
      <w:r>
        <w:rPr>
          <w:rFonts w:ascii="Comic Sans MS" w:hAnsi="Comic Sans MS" w:cs="Verdana"/>
          <w:bCs/>
          <w:color w:val="000000" w:themeColor="text1"/>
          <w:sz w:val="24"/>
          <w:szCs w:val="24"/>
        </w:rPr>
        <w:t>2259</w:t>
      </w:r>
      <w:r w:rsidR="0040216D" w:rsidRPr="0040216D">
        <w:rPr>
          <w:rFonts w:ascii="Comic Sans MS" w:hAnsi="Comic Sans MS" w:cs="Verdana"/>
          <w:bCs/>
          <w:color w:val="000000" w:themeColor="text1"/>
          <w:sz w:val="24"/>
          <w:szCs w:val="24"/>
        </w:rPr>
        <w:t xml:space="preserve"> GP appointments, </w:t>
      </w:r>
      <w:r>
        <w:rPr>
          <w:rFonts w:ascii="Comic Sans MS" w:hAnsi="Comic Sans MS" w:cs="Verdana"/>
          <w:bCs/>
          <w:color w:val="000000" w:themeColor="text1"/>
          <w:sz w:val="24"/>
          <w:szCs w:val="24"/>
        </w:rPr>
        <w:t>99</w:t>
      </w:r>
      <w:r w:rsidR="0040216D" w:rsidRPr="0040216D">
        <w:rPr>
          <w:rFonts w:ascii="Comic Sans MS" w:hAnsi="Comic Sans MS" w:cs="Verdana"/>
          <w:bCs/>
          <w:color w:val="000000" w:themeColor="text1"/>
          <w:sz w:val="24"/>
          <w:szCs w:val="24"/>
        </w:rPr>
        <w:t xml:space="preserve"> house calls &amp; </w:t>
      </w:r>
      <w:r>
        <w:rPr>
          <w:rFonts w:ascii="Comic Sans MS" w:hAnsi="Comic Sans MS" w:cs="Verdana"/>
          <w:bCs/>
          <w:color w:val="000000" w:themeColor="text1"/>
          <w:sz w:val="24"/>
          <w:szCs w:val="24"/>
        </w:rPr>
        <w:t>368</w:t>
      </w:r>
      <w:r w:rsidR="0040216D" w:rsidRPr="0040216D">
        <w:rPr>
          <w:rFonts w:ascii="Comic Sans MS" w:hAnsi="Comic Sans MS" w:cs="Verdana"/>
          <w:bCs/>
          <w:color w:val="000000" w:themeColor="text1"/>
          <w:sz w:val="24"/>
          <w:szCs w:val="24"/>
        </w:rPr>
        <w:t xml:space="preserve"> telephone consultations</w:t>
      </w:r>
    </w:p>
    <w:p w:rsidR="0040216D" w:rsidRPr="0040216D" w:rsidRDefault="006D414A" w:rsidP="0040216D">
      <w:pPr>
        <w:pStyle w:val="ListParagraph"/>
        <w:numPr>
          <w:ilvl w:val="0"/>
          <w:numId w:val="3"/>
        </w:numPr>
        <w:spacing w:after="0" w:line="240" w:lineRule="auto"/>
        <w:ind w:left="142" w:right="24"/>
        <w:jc w:val="both"/>
        <w:rPr>
          <w:rFonts w:ascii="Comic Sans MS" w:hAnsi="Comic Sans MS" w:cs="Verdana"/>
          <w:bCs/>
          <w:color w:val="000000" w:themeColor="text1"/>
          <w:sz w:val="24"/>
          <w:szCs w:val="24"/>
        </w:rPr>
      </w:pPr>
      <w:r>
        <w:rPr>
          <w:rFonts w:ascii="Comic Sans MS" w:hAnsi="Comic Sans MS" w:cs="Verdana"/>
          <w:bCs/>
          <w:color w:val="000000" w:themeColor="text1"/>
          <w:sz w:val="24"/>
          <w:szCs w:val="24"/>
        </w:rPr>
        <w:t>February</w:t>
      </w:r>
      <w:r w:rsidR="0040216D" w:rsidRPr="0040216D">
        <w:rPr>
          <w:rFonts w:ascii="Comic Sans MS" w:hAnsi="Comic Sans MS" w:cs="Verdana"/>
          <w:bCs/>
          <w:color w:val="000000" w:themeColor="text1"/>
          <w:sz w:val="24"/>
          <w:szCs w:val="24"/>
        </w:rPr>
        <w:t xml:space="preserve"> – </w:t>
      </w:r>
      <w:r>
        <w:rPr>
          <w:rFonts w:ascii="Comic Sans MS" w:hAnsi="Comic Sans MS" w:cs="Verdana"/>
          <w:bCs/>
          <w:color w:val="000000" w:themeColor="text1"/>
          <w:sz w:val="24"/>
          <w:szCs w:val="24"/>
        </w:rPr>
        <w:t>1960</w:t>
      </w:r>
      <w:r w:rsidR="0040216D" w:rsidRPr="0040216D">
        <w:rPr>
          <w:rFonts w:ascii="Comic Sans MS" w:hAnsi="Comic Sans MS" w:cs="Verdana"/>
          <w:bCs/>
          <w:color w:val="000000" w:themeColor="text1"/>
          <w:sz w:val="24"/>
          <w:szCs w:val="24"/>
        </w:rPr>
        <w:t xml:space="preserve"> GP appointments, </w:t>
      </w:r>
      <w:r>
        <w:rPr>
          <w:rFonts w:ascii="Comic Sans MS" w:hAnsi="Comic Sans MS" w:cs="Verdana"/>
          <w:bCs/>
          <w:color w:val="000000" w:themeColor="text1"/>
          <w:sz w:val="24"/>
          <w:szCs w:val="24"/>
        </w:rPr>
        <w:t>66</w:t>
      </w:r>
      <w:r w:rsidR="0040216D" w:rsidRPr="0040216D">
        <w:rPr>
          <w:rFonts w:ascii="Comic Sans MS" w:hAnsi="Comic Sans MS" w:cs="Verdana"/>
          <w:bCs/>
          <w:color w:val="000000" w:themeColor="text1"/>
          <w:sz w:val="24"/>
          <w:szCs w:val="24"/>
        </w:rPr>
        <w:t xml:space="preserve"> house calls &amp; </w:t>
      </w:r>
      <w:r>
        <w:rPr>
          <w:rFonts w:ascii="Comic Sans MS" w:hAnsi="Comic Sans MS" w:cs="Verdana"/>
          <w:bCs/>
          <w:color w:val="000000" w:themeColor="text1"/>
          <w:sz w:val="24"/>
          <w:szCs w:val="24"/>
        </w:rPr>
        <w:t>313</w:t>
      </w:r>
      <w:r w:rsidR="0040216D" w:rsidRPr="0040216D">
        <w:rPr>
          <w:rFonts w:ascii="Comic Sans MS" w:hAnsi="Comic Sans MS" w:cs="Verdana"/>
          <w:bCs/>
          <w:color w:val="000000" w:themeColor="text1"/>
          <w:sz w:val="24"/>
          <w:szCs w:val="24"/>
        </w:rPr>
        <w:t xml:space="preserve"> telephone consultations</w:t>
      </w:r>
    </w:p>
    <w:p w:rsidR="00533B5B" w:rsidRDefault="00533B5B" w:rsidP="00D57C26">
      <w:pPr>
        <w:spacing w:after="0" w:line="240" w:lineRule="auto"/>
        <w:ind w:left="142" w:right="24"/>
        <w:jc w:val="center"/>
        <w:rPr>
          <w:rFonts w:ascii="Comic Sans MS" w:hAnsi="Comic Sans MS"/>
          <w:b/>
          <w:color w:val="000000" w:themeColor="text1"/>
          <w:sz w:val="24"/>
          <w:szCs w:val="24"/>
        </w:rPr>
      </w:pPr>
    </w:p>
    <w:p w:rsidR="0040216D" w:rsidRPr="00D57C26" w:rsidRDefault="0040216D" w:rsidP="00D57C26">
      <w:pPr>
        <w:spacing w:after="0" w:line="240" w:lineRule="auto"/>
        <w:ind w:left="142" w:right="24"/>
        <w:jc w:val="center"/>
        <w:rPr>
          <w:rFonts w:ascii="Comic Sans MS" w:hAnsi="Comic Sans MS" w:cs="Verdana"/>
          <w:b/>
          <w:bCs/>
          <w:color w:val="000000" w:themeColor="text1"/>
          <w:sz w:val="24"/>
          <w:szCs w:val="24"/>
        </w:rPr>
      </w:pPr>
      <w:r w:rsidRPr="00D57C26">
        <w:rPr>
          <w:rFonts w:ascii="Comic Sans MS" w:hAnsi="Comic Sans MS"/>
          <w:b/>
          <w:color w:val="000000" w:themeColor="text1"/>
          <w:sz w:val="24"/>
          <w:szCs w:val="24"/>
        </w:rPr>
        <w:t>Repeated DNA (did not attend) offenders may be removed from the Practice list.</w:t>
      </w:r>
      <w:r w:rsidR="00D57C26">
        <w:rPr>
          <w:rFonts w:ascii="Comic Sans MS" w:hAnsi="Comic Sans MS" w:cs="Verdana"/>
          <w:b/>
          <w:bCs/>
          <w:color w:val="000000" w:themeColor="text1"/>
          <w:sz w:val="24"/>
          <w:szCs w:val="24"/>
        </w:rPr>
        <w:t xml:space="preserve">  </w:t>
      </w:r>
      <w:r w:rsidRPr="00D57C26">
        <w:rPr>
          <w:rFonts w:ascii="Comic Sans MS" w:hAnsi="Comic Sans MS" w:cs="Verdana"/>
          <w:b/>
          <w:bCs/>
          <w:color w:val="000000" w:themeColor="text1"/>
          <w:sz w:val="24"/>
          <w:szCs w:val="24"/>
        </w:rPr>
        <w:t>To cancel appointments please call:</w:t>
      </w:r>
    </w:p>
    <w:p w:rsidR="0040216D" w:rsidRDefault="0040216D" w:rsidP="00D57C26">
      <w:pPr>
        <w:spacing w:after="0"/>
        <w:ind w:left="142"/>
        <w:jc w:val="center"/>
        <w:rPr>
          <w:rFonts w:ascii="Comic Sans MS" w:hAnsi="Comic Sans MS"/>
          <w:b/>
          <w:color w:val="000000" w:themeColor="text1"/>
          <w:sz w:val="32"/>
        </w:rPr>
      </w:pPr>
      <w:r w:rsidRPr="00D57C26">
        <w:rPr>
          <w:rFonts w:ascii="Comic Sans MS" w:hAnsi="Comic Sans MS"/>
          <w:b/>
          <w:color w:val="000000" w:themeColor="text1"/>
          <w:sz w:val="32"/>
        </w:rPr>
        <w:t>01382 543251</w:t>
      </w:r>
    </w:p>
    <w:p w:rsidR="00D57C26" w:rsidRPr="00165FAC" w:rsidRDefault="00D57C26" w:rsidP="00D57C26">
      <w:pPr>
        <w:spacing w:after="0"/>
        <w:ind w:left="142"/>
        <w:jc w:val="center"/>
        <w:rPr>
          <w:rFonts w:ascii="Comic Sans MS" w:hAnsi="Comic Sans MS"/>
          <w:b/>
          <w:color w:val="000000" w:themeColor="text1"/>
          <w:sz w:val="20"/>
          <w:szCs w:val="20"/>
        </w:rPr>
      </w:pPr>
    </w:p>
    <w:p w:rsidR="00D57C26" w:rsidRDefault="00D57C26" w:rsidP="00D57C26">
      <w:pPr>
        <w:spacing w:after="0"/>
        <w:ind w:left="142"/>
        <w:rPr>
          <w:rFonts w:ascii="Comic Sans MS" w:hAnsi="Comic Sans MS"/>
          <w:sz w:val="24"/>
          <w:szCs w:val="24"/>
        </w:rPr>
      </w:pPr>
      <w:r>
        <w:rPr>
          <w:rFonts w:ascii="Comic Sans MS" w:hAnsi="Comic Sans MS"/>
          <w:b/>
          <w:sz w:val="24"/>
          <w:szCs w:val="24"/>
          <w:u w:val="single"/>
        </w:rPr>
        <w:t>FIFE CARER’S CENTRE</w:t>
      </w:r>
    </w:p>
    <w:p w:rsidR="00D57C26" w:rsidRDefault="00D57C26" w:rsidP="00D57C26">
      <w:pPr>
        <w:spacing w:after="0"/>
        <w:ind w:left="142"/>
        <w:rPr>
          <w:rFonts w:ascii="Comic Sans MS" w:hAnsi="Comic Sans MS"/>
          <w:sz w:val="24"/>
          <w:szCs w:val="24"/>
        </w:rPr>
      </w:pPr>
      <w:r w:rsidRPr="00D57C26">
        <w:rPr>
          <w:rFonts w:ascii="Comic Sans MS" w:hAnsi="Comic Sans MS"/>
          <w:sz w:val="24"/>
          <w:szCs w:val="24"/>
        </w:rPr>
        <w:t xml:space="preserve">Each month </w:t>
      </w:r>
      <w:r>
        <w:rPr>
          <w:rFonts w:ascii="Comic Sans MS" w:hAnsi="Comic Sans MS"/>
          <w:sz w:val="24"/>
          <w:szCs w:val="24"/>
        </w:rPr>
        <w:t>Fife Carer’s Centre holds</w:t>
      </w:r>
      <w:r w:rsidRPr="00D57C26">
        <w:rPr>
          <w:rFonts w:ascii="Comic Sans MS" w:hAnsi="Comic Sans MS"/>
          <w:sz w:val="24"/>
          <w:szCs w:val="24"/>
        </w:rPr>
        <w:t xml:space="preserve"> a briefing for workers and people interested in supporti</w:t>
      </w:r>
      <w:r w:rsidR="00533B5B">
        <w:rPr>
          <w:rFonts w:ascii="Comic Sans MS" w:hAnsi="Comic Sans MS"/>
          <w:sz w:val="24"/>
          <w:szCs w:val="24"/>
        </w:rPr>
        <w:t>ng carers about the work that they</w:t>
      </w:r>
      <w:r w:rsidRPr="00D57C26">
        <w:rPr>
          <w:rFonts w:ascii="Comic Sans MS" w:hAnsi="Comic Sans MS"/>
          <w:sz w:val="24"/>
          <w:szCs w:val="24"/>
        </w:rPr>
        <w:t xml:space="preserve"> do at Fife Carers Centre. The briefings aim to help those who come along understand more about carers in Fife </w:t>
      </w:r>
      <w:r w:rsidR="00533B5B">
        <w:rPr>
          <w:rFonts w:ascii="Comic Sans MS" w:hAnsi="Comic Sans MS"/>
          <w:sz w:val="24"/>
          <w:szCs w:val="24"/>
        </w:rPr>
        <w:t>and how they</w:t>
      </w:r>
      <w:r w:rsidRPr="00D57C26">
        <w:rPr>
          <w:rFonts w:ascii="Comic Sans MS" w:hAnsi="Comic Sans MS"/>
          <w:sz w:val="24"/>
          <w:szCs w:val="24"/>
        </w:rPr>
        <w:t xml:space="preserve"> can help them to support the carers they come in to contact with in the course of their own work.  Attendees also have the chance to pick up leaflets and other information to pass on</w:t>
      </w:r>
      <w:r w:rsidR="008B60FD">
        <w:rPr>
          <w:rFonts w:ascii="Comic Sans MS" w:hAnsi="Comic Sans MS"/>
          <w:sz w:val="24"/>
          <w:szCs w:val="24"/>
        </w:rPr>
        <w:t>to their colleagues or carers.  If any patient is interested in attending these briefings, Fifer Carer’s Centre can be contacted on 01592 205472 for further information.</w:t>
      </w:r>
    </w:p>
    <w:p w:rsidR="00165FAC" w:rsidRDefault="00165FAC" w:rsidP="00D57C26">
      <w:pPr>
        <w:spacing w:after="0"/>
        <w:ind w:left="142"/>
        <w:rPr>
          <w:rFonts w:ascii="Comic Sans MS" w:hAnsi="Comic Sans MS"/>
          <w:sz w:val="24"/>
          <w:szCs w:val="24"/>
        </w:rPr>
      </w:pPr>
    </w:p>
    <w:p w:rsidR="00165FAC" w:rsidRDefault="00165FAC" w:rsidP="00D57C26">
      <w:pPr>
        <w:spacing w:after="0"/>
        <w:ind w:left="142"/>
        <w:rPr>
          <w:rFonts w:ascii="Comic Sans MS" w:hAnsi="Comic Sans MS"/>
          <w:sz w:val="24"/>
          <w:szCs w:val="24"/>
        </w:rPr>
      </w:pPr>
      <w:r>
        <w:rPr>
          <w:rFonts w:ascii="Comic Sans MS" w:hAnsi="Comic Sans MS"/>
          <w:b/>
          <w:sz w:val="24"/>
          <w:szCs w:val="24"/>
          <w:u w:val="single"/>
        </w:rPr>
        <w:t>DO WE HAVE YOUR CORRECT TELEPHONE NUMBER?</w:t>
      </w:r>
    </w:p>
    <w:p w:rsidR="00165FAC" w:rsidRPr="00165FAC" w:rsidRDefault="00165FAC" w:rsidP="00D57C26">
      <w:pPr>
        <w:spacing w:after="0"/>
        <w:ind w:left="142"/>
        <w:rPr>
          <w:rFonts w:ascii="Comic Sans MS" w:hAnsi="Comic Sans MS"/>
          <w:sz w:val="24"/>
          <w:szCs w:val="24"/>
        </w:rPr>
      </w:pPr>
      <w:r>
        <w:rPr>
          <w:rFonts w:ascii="Comic Sans MS" w:hAnsi="Comic Sans MS"/>
          <w:sz w:val="24"/>
          <w:szCs w:val="24"/>
        </w:rPr>
        <w:t>It is very important that we have an up-t</w:t>
      </w:r>
      <w:r w:rsidR="00533B5B">
        <w:rPr>
          <w:rFonts w:ascii="Comic Sans MS" w:hAnsi="Comic Sans MS"/>
          <w:sz w:val="24"/>
          <w:szCs w:val="24"/>
        </w:rPr>
        <w:t>o-date contact telephone number</w:t>
      </w:r>
      <w:r>
        <w:rPr>
          <w:rFonts w:ascii="Comic Sans MS" w:hAnsi="Comic Sans MS"/>
          <w:sz w:val="24"/>
          <w:szCs w:val="24"/>
        </w:rPr>
        <w:t xml:space="preserve"> for you.  Please inform us of any changes as they occur.  If you are unsure as to whether the number we currently have for you is correct, please ask at reception.</w:t>
      </w:r>
    </w:p>
    <w:sectPr w:rsidR="00165FAC" w:rsidRPr="00165FAC" w:rsidSect="00165FAC">
      <w:pgSz w:w="11906" w:h="16838"/>
      <w:pgMar w:top="1134" w:right="1274" w:bottom="1134" w:left="1276" w:header="708" w:footer="708" w:gutter="0"/>
      <w:pgBorders w:offsetFrom="page">
        <w:top w:val="flowersRoses" w:sz="30" w:space="24" w:color="auto"/>
        <w:left w:val="flowersRoses" w:sz="30" w:space="24" w:color="auto"/>
        <w:bottom w:val="flowersRoses" w:sz="30" w:space="24" w:color="auto"/>
        <w:right w:val="flowersRose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TEEt00">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4043D"/>
    <w:multiLevelType w:val="hybridMultilevel"/>
    <w:tmpl w:val="96A4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DC343D"/>
    <w:multiLevelType w:val="hybridMultilevel"/>
    <w:tmpl w:val="8584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B38BF"/>
    <w:rsid w:val="00064BDF"/>
    <w:rsid w:val="00065487"/>
    <w:rsid w:val="00090411"/>
    <w:rsid w:val="00165FAC"/>
    <w:rsid w:val="001C5A3A"/>
    <w:rsid w:val="001F6DF1"/>
    <w:rsid w:val="002C2503"/>
    <w:rsid w:val="002D4DDD"/>
    <w:rsid w:val="00313EB4"/>
    <w:rsid w:val="003E7C70"/>
    <w:rsid w:val="0040216D"/>
    <w:rsid w:val="00402BCD"/>
    <w:rsid w:val="0043502B"/>
    <w:rsid w:val="00533B5B"/>
    <w:rsid w:val="00560D4D"/>
    <w:rsid w:val="005A015E"/>
    <w:rsid w:val="006A0317"/>
    <w:rsid w:val="006B38BF"/>
    <w:rsid w:val="006D414A"/>
    <w:rsid w:val="00810E04"/>
    <w:rsid w:val="00841FDC"/>
    <w:rsid w:val="008B60FD"/>
    <w:rsid w:val="00935EDB"/>
    <w:rsid w:val="00A3233C"/>
    <w:rsid w:val="00A742E7"/>
    <w:rsid w:val="00BB4746"/>
    <w:rsid w:val="00BD534C"/>
    <w:rsid w:val="00BF701B"/>
    <w:rsid w:val="00C54726"/>
    <w:rsid w:val="00CD45D8"/>
    <w:rsid w:val="00D31DB3"/>
    <w:rsid w:val="00D57C26"/>
    <w:rsid w:val="00EF45BB"/>
    <w:rsid w:val="00F16617"/>
    <w:rsid w:val="00F43D12"/>
    <w:rsid w:val="00FF5F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ddramsay</dc:creator>
  <cp:lastModifiedBy>ddramsay</cp:lastModifiedBy>
  <cp:revision>3</cp:revision>
  <cp:lastPrinted>2017-02-27T10:30:00Z</cp:lastPrinted>
  <dcterms:created xsi:type="dcterms:W3CDTF">2017-02-20T12:55:00Z</dcterms:created>
  <dcterms:modified xsi:type="dcterms:W3CDTF">2017-02-27T10:35:00Z</dcterms:modified>
</cp:coreProperties>
</file>